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571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6.5pt;height:.8pt;mso-position-horizontal-relative:char;mso-position-vertical-relative:line" coordorigin="0,0" coordsize="3130,16">
            <v:line style="position:absolute" from="0,8" to="3130,8" stroked="true" strokeweight=".75289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3"/>
        <w:ind w:left="5664" w:right="186" w:hanging="840"/>
        <w:jc w:val="left"/>
        <w:rPr>
          <w:sz w:val="18"/>
        </w:rPr>
      </w:pPr>
      <w:r>
        <w:rPr>
          <w:sz w:val="18"/>
        </w:rPr>
        <w:t>(найменування органу з оцінки відповідності, що належить до сфери управління Мінагрополітики)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346" w:lineRule="exact" w:before="99"/>
        <w:ind w:left="2069" w:right="1986"/>
        <w:jc w:val="center"/>
      </w:pPr>
      <w:r>
        <w:rPr/>
        <w:t>ЗАЯВКА</w:t>
      </w:r>
    </w:p>
    <w:p>
      <w:pPr>
        <w:pStyle w:val="BodyText"/>
        <w:ind w:left="2726" w:right="2627" w:firstLine="830"/>
      </w:pPr>
      <w:r>
        <w:rPr/>
        <w:t>на визначення сортових якостей насіння і садивного матеріалу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0.823997pt;margin-top:14.212947pt;width:350.8pt;height:.1pt;mso-position-horizontal-relative:page;mso-position-vertical-relative:paragraph;z-index:-15728128;mso-wrap-distance-left:0;mso-wrap-distance-right:0" coordorigin="1416,284" coordsize="7016,0" path="m1416,284l8432,284e" filled="false" stroked="true" strokeweight=".752895pt" strokecolor="#000000">
            <v:path arrowok="t"/>
            <v:stroke dashstyle="solid"/>
            <w10:wrap type="topAndBottom"/>
          </v:shape>
        </w:pict>
      </w:r>
    </w:p>
    <w:p>
      <w:pPr>
        <w:spacing w:line="237" w:lineRule="exact" w:before="0"/>
        <w:ind w:left="2069" w:right="1989" w:firstLine="0"/>
        <w:jc w:val="center"/>
        <w:rPr>
          <w:sz w:val="18"/>
        </w:rPr>
      </w:pPr>
      <w:r>
        <w:rPr>
          <w:sz w:val="18"/>
        </w:rPr>
        <w:t>(прізвище, ім’я, по батькові фізичної особи — підприємця або</w:t>
      </w:r>
    </w:p>
    <w:p>
      <w:pPr>
        <w:pStyle w:val="BodyText"/>
        <w:spacing w:before="11"/>
        <w:rPr>
          <w:sz w:val="28"/>
        </w:rPr>
      </w:pPr>
      <w:r>
        <w:rPr/>
        <w:pict>
          <v:shape style="position:absolute;margin-left:70.823997pt;margin-top:21.564173pt;width:350.35pt;height:.1pt;mso-position-horizontal-relative:page;mso-position-vertical-relative:paragraph;z-index:-15727616;mso-wrap-distance-left:0;mso-wrap-distance-right:0" coordorigin="1416,431" coordsize="7007,0" path="m1416,431l8423,431e" filled="false" stroked="true" strokeweight=".752895pt" strokecolor="#000000">
            <v:path arrowok="t"/>
            <v:stroke dashstyle="solid"/>
            <w10:wrap type="topAndBottom"/>
          </v:shape>
        </w:pict>
      </w:r>
    </w:p>
    <w:p>
      <w:pPr>
        <w:spacing w:line="237" w:lineRule="exact" w:before="0"/>
        <w:ind w:left="2069" w:right="1990" w:firstLine="0"/>
        <w:jc w:val="center"/>
        <w:rPr>
          <w:sz w:val="18"/>
        </w:rPr>
      </w:pPr>
      <w:r>
        <w:rPr>
          <w:sz w:val="18"/>
        </w:rPr>
        <w:t>найменування юридичної особи, місцезнаходження, номер телефону)</w:t>
      </w:r>
    </w:p>
    <w:p>
      <w:pPr>
        <w:pStyle w:val="BodyText"/>
        <w:tabs>
          <w:tab w:pos="1366" w:val="left" w:leader="none"/>
          <w:tab w:pos="2683" w:val="left" w:leader="none"/>
          <w:tab w:pos="3887" w:val="left" w:leader="none"/>
          <w:tab w:pos="5528" w:val="left" w:leader="none"/>
          <w:tab w:pos="7163" w:val="left" w:leader="none"/>
          <w:tab w:pos="8177" w:val="left" w:leader="none"/>
          <w:tab w:pos="8741" w:val="left" w:leader="none"/>
          <w:tab w:pos="9259" w:val="left" w:leader="none"/>
        </w:tabs>
        <w:spacing w:before="120"/>
        <w:ind w:left="196" w:right="115"/>
        <w:rPr>
          <w:rFonts w:ascii="Times New Roman" w:hAnsi="Times New Roman"/>
        </w:rPr>
      </w:pPr>
      <w:r>
        <w:rPr/>
        <w:t>просить</w:t>
        <w:tab/>
        <w:t>провести</w:t>
        <w:tab/>
        <w:t>польове</w:t>
        <w:tab/>
        <w:t>оцінювання</w:t>
        <w:tab/>
        <w:t>насіннєвого</w:t>
        <w:tab/>
        <w:t>посіву,</w:t>
        <w:tab/>
        <w:t>шкілки,</w:t>
        <w:tab/>
      </w:r>
      <w:r>
        <w:rPr>
          <w:spacing w:val="-5"/>
        </w:rPr>
        <w:t>поля </w:t>
      </w:r>
      <w:r>
        <w:rPr/>
        <w:t>розсадника, маточного насадження,</w:t>
      </w:r>
      <w:r>
        <w:rPr>
          <w:spacing w:val="-24"/>
        </w:rPr>
        <w:t> </w:t>
      </w:r>
      <w:r>
        <w:rPr/>
        <w:t>розташованого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</w:p>
    <w:p>
      <w:pPr>
        <w:spacing w:before="0"/>
        <w:ind w:left="0" w:right="1057" w:firstLine="0"/>
        <w:jc w:val="right"/>
        <w:rPr>
          <w:sz w:val="18"/>
        </w:rPr>
      </w:pPr>
      <w:r>
        <w:rPr>
          <w:sz w:val="18"/>
        </w:rPr>
        <w:t>(місцезнаходження)</w:t>
      </w:r>
    </w:p>
    <w:p>
      <w:pPr>
        <w:pStyle w:val="BodyText"/>
        <w:spacing w:before="12"/>
        <w:rPr>
          <w:sz w:val="28"/>
        </w:rPr>
      </w:pPr>
      <w:r>
        <w:rPr/>
        <w:pict>
          <v:shape style="position:absolute;margin-left:70.823997pt;margin-top:21.601465pt;width:350.8pt;height:.1pt;mso-position-horizontal-relative:page;mso-position-vertical-relative:paragraph;z-index:-15727104;mso-wrap-distance-left:0;mso-wrap-distance-right:0" coordorigin="1416,432" coordsize="7016,0" path="m1416,432l8432,432e" filled="false" stroked="true" strokeweight=".75289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827" w:val="left" w:leader="none"/>
          <w:tab w:pos="7843" w:val="left" w:leader="none"/>
        </w:tabs>
        <w:spacing w:line="346" w:lineRule="exact" w:before="118"/>
        <w:ind w:left="196"/>
        <w:rPr>
          <w:rFonts w:ascii="Times New Roman" w:hAnsi="Times New Roman"/>
        </w:rPr>
      </w:pPr>
      <w:r>
        <w:rPr/>
        <w:t>Розмір</w:t>
      </w:r>
      <w:r>
        <w:rPr>
          <w:spacing w:val="-2"/>
        </w:rPr>
        <w:t> </w:t>
      </w:r>
      <w:r>
        <w:rPr/>
        <w:t>поля</w:t>
      </w:r>
      <w:r>
        <w:rPr>
          <w:u w:val="single"/>
        </w:rPr>
        <w:t> </w:t>
        <w:tab/>
      </w:r>
      <w:r>
        <w:rPr/>
        <w:t>Культура</w:t>
      </w:r>
      <w:r>
        <w:rPr>
          <w:spacing w:val="9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0"/>
        <w:ind w:left="2465" w:right="0" w:firstLine="0"/>
        <w:jc w:val="left"/>
        <w:rPr>
          <w:sz w:val="18"/>
        </w:rPr>
      </w:pPr>
      <w:r>
        <w:rPr>
          <w:sz w:val="18"/>
        </w:rPr>
        <w:t>(гектарів)</w:t>
      </w:r>
    </w:p>
    <w:p>
      <w:pPr>
        <w:pStyle w:val="BodyText"/>
        <w:tabs>
          <w:tab w:pos="7881" w:val="left" w:leader="none"/>
        </w:tabs>
        <w:spacing w:before="120"/>
        <w:ind w:left="196"/>
        <w:rPr>
          <w:rFonts w:ascii="Times New Roman" w:hAnsi="Times New Roman"/>
        </w:rPr>
      </w:pPr>
      <w:r>
        <w:rPr/>
        <w:t>Найменування</w:t>
      </w:r>
      <w:r>
        <w:rPr>
          <w:spacing w:val="-12"/>
        </w:rPr>
        <w:t> </w:t>
      </w:r>
      <w:r>
        <w:rPr/>
        <w:t>сорту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615" w:val="left" w:leader="none"/>
          <w:tab w:pos="7689" w:val="left" w:leader="none"/>
        </w:tabs>
        <w:spacing w:before="120"/>
        <w:ind w:left="196"/>
        <w:rPr>
          <w:rFonts w:ascii="Times New Roman" w:hAnsi="Times New Roman"/>
        </w:rPr>
      </w:pPr>
      <w:r>
        <w:rPr/>
        <w:t>Клон</w:t>
      </w:r>
      <w:r>
        <w:rPr>
          <w:u w:val="single"/>
        </w:rPr>
        <w:t> </w:t>
        <w:tab/>
      </w:r>
      <w:r>
        <w:rPr/>
        <w:t>Підщепа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20"/>
        <w:ind w:left="196"/>
      </w:pPr>
      <w:r>
        <w:rPr/>
        <w:t>Категорія</w:t>
      </w:r>
      <w:r>
        <w:rPr>
          <w:spacing w:val="-22"/>
        </w:rPr>
        <w:t> </w:t>
      </w:r>
      <w:r>
        <w:rPr/>
        <w:t>насіння</w:t>
      </w:r>
      <w:r>
        <w:rPr>
          <w:spacing w:val="-21"/>
        </w:rPr>
        <w:t> </w:t>
      </w:r>
      <w:r>
        <w:rPr/>
        <w:t>(садивного</w:t>
      </w:r>
      <w:r>
        <w:rPr>
          <w:spacing w:val="-21"/>
        </w:rPr>
        <w:t> </w:t>
      </w:r>
      <w:r>
        <w:rPr/>
        <w:t>матеріалу),</w:t>
      </w:r>
      <w:r>
        <w:rPr>
          <w:spacing w:val="-20"/>
        </w:rPr>
        <w:t> </w:t>
      </w:r>
      <w:r>
        <w:rPr/>
        <w:t>що</w:t>
      </w:r>
      <w:r>
        <w:rPr>
          <w:spacing w:val="-20"/>
        </w:rPr>
        <w:t> </w:t>
      </w:r>
      <w:r>
        <w:rPr/>
        <w:t>використовується</w:t>
      </w:r>
      <w:r>
        <w:rPr>
          <w:spacing w:val="-21"/>
        </w:rPr>
        <w:t> </w:t>
      </w:r>
      <w:r>
        <w:rPr/>
        <w:t>для</w:t>
      </w:r>
      <w:r>
        <w:rPr>
          <w:spacing w:val="-20"/>
        </w:rPr>
        <w:t> </w:t>
      </w:r>
      <w:r>
        <w:rPr/>
        <w:t>сівби</w:t>
      </w:r>
      <w:r>
        <w:rPr>
          <w:spacing w:val="-20"/>
        </w:rPr>
        <w:t> </w:t>
      </w:r>
      <w:r>
        <w:rPr/>
        <w:t>(садіння)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0.823997pt;margin-top:15.522522pt;width:307.650pt;height:.1pt;mso-position-horizontal-relative:page;mso-position-vertical-relative:paragraph;z-index:-15726592;mso-wrap-distance-left:0;mso-wrap-distance-right:0" coordorigin="1416,310" coordsize="6153,0" path="m1416,310l7569,310e" filled="false" stroked="true" strokeweight=".75289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6.460007pt;margin-top:38.802521pt;width:350.85pt;height:.1pt;mso-position-horizontal-relative:page;mso-position-vertical-relative:paragraph;z-index:-15726080;mso-wrap-distance-left:0;mso-wrap-distance-right:0" coordorigin="2729,776" coordsize="7017,0" path="m2729,776l9746,776e" filled="false" stroked="true" strokeweight=".75289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spacing w:line="237" w:lineRule="exact" w:before="0"/>
        <w:ind w:left="2472" w:right="0" w:firstLine="0"/>
        <w:jc w:val="left"/>
        <w:rPr>
          <w:sz w:val="18"/>
        </w:rPr>
      </w:pPr>
      <w:r>
        <w:rPr>
          <w:sz w:val="18"/>
        </w:rPr>
        <w:t>(прізвище, ім’я, по батькові аудитора із сертифікації (агронома-інспектора)</w:t>
      </w:r>
    </w:p>
    <w:p>
      <w:pPr>
        <w:pStyle w:val="BodyText"/>
        <w:tabs>
          <w:tab w:pos="8051" w:val="left" w:leader="none"/>
        </w:tabs>
        <w:spacing w:line="346" w:lineRule="exact" w:before="121"/>
        <w:ind w:left="196"/>
        <w:rPr>
          <w:rFonts w:ascii="Times New Roman" w:hAnsi="Times New Roman"/>
        </w:rPr>
      </w:pPr>
      <w:r>
        <w:rPr/>
        <w:t>Власник (підтримувач)</w:t>
      </w:r>
      <w:r>
        <w:rPr>
          <w:spacing w:val="-16"/>
        </w:rPr>
        <w:t> </w:t>
      </w:r>
      <w:r>
        <w:rPr/>
        <w:t>сорту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0"/>
        <w:ind w:left="5859" w:right="0" w:firstLine="0"/>
        <w:jc w:val="left"/>
        <w:rPr>
          <w:sz w:val="18"/>
        </w:rPr>
      </w:pPr>
      <w:r>
        <w:rPr>
          <w:sz w:val="18"/>
        </w:rPr>
        <w:t>(повне найменування)</w:t>
      </w:r>
    </w:p>
    <w:p>
      <w:pPr>
        <w:pStyle w:val="BodyText"/>
        <w:spacing w:before="11"/>
        <w:rPr>
          <w:sz w:val="28"/>
        </w:rPr>
      </w:pPr>
      <w:r>
        <w:rPr/>
        <w:pict>
          <v:shape style="position:absolute;margin-left:70.823997pt;margin-top:21.559752pt;width:350.85pt;height:.1pt;mso-position-horizontal-relative:page;mso-position-vertical-relative:paragraph;z-index:-15725568;mso-wrap-distance-left:0;mso-wrap-distance-right:0" coordorigin="1416,431" coordsize="7017,0" path="m1416,431l8433,431e" filled="false" stroked="true" strokeweight=".75289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911" w:val="left" w:leader="none"/>
        </w:tabs>
        <w:spacing w:before="118"/>
        <w:ind w:left="196" w:right="186"/>
        <w:rPr>
          <w:rFonts w:ascii="Times New Roman" w:hAnsi="Times New Roman"/>
        </w:rPr>
      </w:pPr>
      <w:r>
        <w:rPr/>
        <w:t>Документ про дотримання майнових прав інтелектуальної власності на сорти рослин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39" w:lineRule="exact" w:before="0"/>
        <w:ind w:left="4154" w:right="0" w:firstLine="0"/>
        <w:jc w:val="left"/>
        <w:rPr>
          <w:sz w:val="18"/>
        </w:rPr>
      </w:pPr>
      <w:r>
        <w:rPr>
          <w:sz w:val="18"/>
        </w:rPr>
        <w:t>(реєстраційний номер та дата укладення)</w:t>
      </w:r>
    </w:p>
    <w:p>
      <w:pPr>
        <w:pStyle w:val="BodyText"/>
        <w:spacing w:before="13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3"/>
        <w:gridCol w:w="5222"/>
      </w:tblGrid>
      <w:tr>
        <w:trPr>
          <w:trHeight w:val="824" w:hRule="atLeast"/>
        </w:trPr>
        <w:tc>
          <w:tcPr>
            <w:tcW w:w="4213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  <w:pict>
                <v:group style="width:167.3pt;height:.8pt;mso-position-horizontal-relative:char;mso-position-vertical-relative:line" coordorigin="0,0" coordsize="3346,16">
                  <v:line style="position:absolute" from="0,8" to="3346,8" stroked="true" strokeweight=".75289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5"/>
              <w:ind w:left="2071" w:right="1454"/>
              <w:jc w:val="center"/>
              <w:rPr>
                <w:sz w:val="18"/>
              </w:rPr>
            </w:pPr>
            <w:r>
              <w:rPr>
                <w:sz w:val="18"/>
              </w:rPr>
              <w:t>(підпис)</w:t>
            </w:r>
          </w:p>
        </w:tc>
        <w:tc>
          <w:tcPr>
            <w:tcW w:w="5222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163"/>
              <w:rPr>
                <w:sz w:val="2"/>
              </w:rPr>
            </w:pPr>
            <w:r>
              <w:rPr>
                <w:sz w:val="2"/>
              </w:rPr>
              <w:pict>
                <v:group style="width:167.3pt;height:.8pt;mso-position-horizontal-relative:char;mso-position-vertical-relative:line" coordorigin="0,0" coordsize="3346,16">
                  <v:line style="position:absolute" from="0,8" to="3346,8" stroked="true" strokeweight=".75289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8" w:lineRule="exact" w:before="29"/>
              <w:ind w:left="667" w:right="180" w:firstLine="36"/>
              <w:rPr>
                <w:sz w:val="18"/>
              </w:rPr>
            </w:pPr>
            <w:r>
              <w:rPr>
                <w:sz w:val="18"/>
              </w:rPr>
              <w:t>(ініціали та прізвище фізичної особи — підприємця або керівника юридичної особи чи їх представника)</w:t>
            </w:r>
          </w:p>
        </w:tc>
      </w:tr>
    </w:tbl>
    <w:p>
      <w:pPr>
        <w:pStyle w:val="BodyText"/>
        <w:tabs>
          <w:tab w:pos="1944" w:val="left" w:leader="none"/>
          <w:tab w:pos="2510" w:val="left" w:leader="none"/>
        </w:tabs>
        <w:spacing w:before="121"/>
        <w:ind w:left="591"/>
      </w:pPr>
      <w:r>
        <w:rPr/>
        <w:pict>
          <v:line style="position:absolute;mso-position-horizontal-relative:page;mso-position-vertical-relative:paragraph;z-index:15733760" from="70.823997pt,21.581276pt" to="86.985625pt,21.581276pt" stroked="true" strokeweight=".752895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u w:val="single"/>
        </w:rPr>
        <w:t> </w:t>
        <w:tab/>
      </w:r>
      <w:r>
        <w:rPr/>
        <w:t>р.</w:t>
      </w:r>
    </w:p>
    <w:p>
      <w:pPr>
        <w:spacing w:before="120"/>
        <w:ind w:left="196" w:right="0" w:firstLine="0"/>
        <w:jc w:val="left"/>
        <w:rPr>
          <w:sz w:val="22"/>
        </w:rPr>
      </w:pPr>
      <w:r>
        <w:rPr>
          <w:sz w:val="26"/>
        </w:rPr>
        <w:t>МП </w:t>
      </w:r>
      <w:r>
        <w:rPr>
          <w:sz w:val="22"/>
        </w:rPr>
        <w:t>(у разі наявності)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255.169998pt;margin-top:12.920568pt;width:113.4pt;height:.1pt;mso-position-horizontal-relative:page;mso-position-vertical-relative:paragraph;z-index:-15724032;mso-wrap-distance-left:0;mso-wrap-distance-right:0" coordorigin="5103,258" coordsize="2268,0" path="m5103,258l7371,258e" filled="false" stroked="true" strokeweight=".752895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10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6"/>
      <w:szCs w:val="2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Жменя</dc:creator>
  <dcterms:created xsi:type="dcterms:W3CDTF">2020-09-26T21:44:57Z</dcterms:created>
  <dcterms:modified xsi:type="dcterms:W3CDTF">2020-09-26T21:44:57Z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